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267A" w14:textId="77777777" w:rsidR="00B22EA0" w:rsidRDefault="00B22EA0" w:rsidP="00B22EA0">
      <w:pPr>
        <w:rPr>
          <w:rFonts w:ascii="Parade" w:hAnsi="Parade"/>
        </w:rPr>
      </w:pPr>
      <w:bookmarkStart w:id="0" w:name="_GoBack"/>
      <w:bookmarkEnd w:id="0"/>
    </w:p>
    <w:p w14:paraId="6A7A0A02" w14:textId="77777777" w:rsidR="00B22EA0" w:rsidRDefault="00B22EA0" w:rsidP="00B22EA0">
      <w:pPr>
        <w:rPr>
          <w:rFonts w:ascii="Parade" w:hAnsi="Parade"/>
        </w:rPr>
      </w:pPr>
    </w:p>
    <w:p w14:paraId="66DED9F2" w14:textId="77777777" w:rsidR="00B22EA0" w:rsidRDefault="00B22EA0" w:rsidP="00B22EA0">
      <w:pPr>
        <w:rPr>
          <w:rFonts w:ascii="Parade" w:hAnsi="Parade"/>
        </w:rPr>
      </w:pPr>
    </w:p>
    <w:p w14:paraId="0E5C1659" w14:textId="77777777" w:rsidR="00B22EA0" w:rsidRPr="00B22EA0" w:rsidRDefault="00B22EA0" w:rsidP="00B22EA0">
      <w:pPr>
        <w:jc w:val="center"/>
        <w:rPr>
          <w:rFonts w:ascii="Trade Gothic LT Std" w:hAnsi="Trade Gothic LT Std" w:cs="Arial"/>
          <w:b/>
          <w:sz w:val="32"/>
          <w:szCs w:val="32"/>
          <w:u w:val="single"/>
        </w:rPr>
      </w:pPr>
      <w:proofErr w:type="spellStart"/>
      <w:r w:rsidRPr="00B22EA0">
        <w:rPr>
          <w:rFonts w:ascii="Trade Gothic LT Std" w:hAnsi="Trade Gothic LT Std" w:cs="Arial"/>
          <w:b/>
          <w:sz w:val="32"/>
          <w:szCs w:val="32"/>
          <w:u w:val="single"/>
        </w:rPr>
        <w:t>Procuratioun</w:t>
      </w:r>
      <w:proofErr w:type="spellEnd"/>
    </w:p>
    <w:p w14:paraId="7DD20A5A" w14:textId="77777777" w:rsidR="00B22EA0" w:rsidRPr="00B22EA0" w:rsidRDefault="00B22EA0" w:rsidP="00B22EA0">
      <w:pPr>
        <w:rPr>
          <w:rFonts w:ascii="Trade Gothic LT Std" w:hAnsi="Trade Gothic LT Std" w:cs="Arial"/>
          <w:sz w:val="24"/>
          <w:szCs w:val="24"/>
        </w:rPr>
      </w:pPr>
    </w:p>
    <w:p w14:paraId="7DE41D78" w14:textId="77777777" w:rsidR="00B22EA0" w:rsidRPr="00B22EA0" w:rsidRDefault="00B22EA0" w:rsidP="00B22EA0">
      <w:pPr>
        <w:rPr>
          <w:rFonts w:ascii="Trade Gothic LT Std" w:hAnsi="Trade Gothic LT Std" w:cs="Arial"/>
          <w:sz w:val="24"/>
          <w:szCs w:val="24"/>
        </w:rPr>
      </w:pPr>
    </w:p>
    <w:p w14:paraId="334B91AF" w14:textId="77777777" w:rsidR="00B22EA0" w:rsidRPr="00B22EA0" w:rsidRDefault="00B22EA0" w:rsidP="00B22EA0">
      <w:pPr>
        <w:rPr>
          <w:rFonts w:ascii="Trade Gothic LT Std" w:hAnsi="Trade Gothic LT Std" w:cs="Arial"/>
          <w:sz w:val="24"/>
          <w:szCs w:val="24"/>
        </w:rPr>
      </w:pPr>
    </w:p>
    <w:p w14:paraId="7520C19C" w14:textId="77777777" w:rsidR="00B22EA0" w:rsidRPr="00B22EA0" w:rsidRDefault="00B22EA0" w:rsidP="00B22EA0">
      <w:pPr>
        <w:rPr>
          <w:rFonts w:ascii="Trade Gothic LT Std" w:hAnsi="Trade Gothic LT Std" w:cs="Arial"/>
          <w:sz w:val="24"/>
          <w:szCs w:val="24"/>
        </w:rPr>
      </w:pPr>
    </w:p>
    <w:p w14:paraId="59D6AE9B" w14:textId="77777777" w:rsid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  <w:r w:rsidRPr="00B22EA0">
        <w:rPr>
          <w:rFonts w:ascii="Trade Gothic LT Std" w:hAnsi="Trade Gothic LT Std" w:cs="Arial"/>
          <w:sz w:val="24"/>
          <w:szCs w:val="24"/>
        </w:rPr>
        <w:t xml:space="preserve">Heimat </w:t>
      </w:r>
      <w:proofErr w:type="spellStart"/>
      <w:r w:rsidRPr="00B22EA0">
        <w:rPr>
          <w:rFonts w:ascii="Trade Gothic LT Std" w:hAnsi="Trade Gothic LT Std" w:cs="Arial"/>
          <w:sz w:val="24"/>
          <w:szCs w:val="24"/>
        </w:rPr>
        <w:t>ginn</w:t>
      </w:r>
      <w:proofErr w:type="spellEnd"/>
      <w:r w:rsidRPr="00B22EA0"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 w:rsidRPr="00B22EA0">
        <w:rPr>
          <w:rFonts w:ascii="Trade Gothic LT Std" w:hAnsi="Trade Gothic LT Std" w:cs="Arial"/>
          <w:sz w:val="24"/>
          <w:szCs w:val="24"/>
        </w:rPr>
        <w:t>ech</w:t>
      </w:r>
      <w:proofErr w:type="spellEnd"/>
      <w:r w:rsidRPr="00B22EA0">
        <w:rPr>
          <w:rFonts w:ascii="Trade Gothic LT Std" w:hAnsi="Trade Gothic LT Std" w:cs="Arial"/>
          <w:sz w:val="24"/>
          <w:szCs w:val="24"/>
        </w:rPr>
        <w:t xml:space="preserve"> _______________________</w:t>
      </w:r>
      <w:r>
        <w:rPr>
          <w:rFonts w:ascii="Trade Gothic LT Std" w:hAnsi="Trade Gothic LT Std" w:cs="Arial"/>
          <w:sz w:val="24"/>
          <w:szCs w:val="24"/>
        </w:rPr>
        <w:t xml:space="preserve"> </w:t>
      </w:r>
      <w:r w:rsidRPr="00B22EA0">
        <w:rPr>
          <w:rFonts w:ascii="Trade Gothic LT Std" w:hAnsi="Trade Gothic LT Std" w:cs="Arial"/>
        </w:rPr>
        <w:t>(</w:t>
      </w:r>
      <w:proofErr w:type="spellStart"/>
      <w:r w:rsidRPr="00B22EA0">
        <w:rPr>
          <w:rFonts w:ascii="Trade Gothic LT Std" w:hAnsi="Trade Gothic LT Std" w:cs="Arial"/>
        </w:rPr>
        <w:t>Numm</w:t>
      </w:r>
      <w:proofErr w:type="spellEnd"/>
      <w:r w:rsidRPr="00B22EA0">
        <w:rPr>
          <w:rFonts w:ascii="Trade Gothic LT Std" w:hAnsi="Trade Gothic LT Std" w:cs="Arial"/>
        </w:rPr>
        <w:t xml:space="preserve">, </w:t>
      </w:r>
      <w:proofErr w:type="spellStart"/>
      <w:r w:rsidRPr="00B22EA0">
        <w:rPr>
          <w:rFonts w:ascii="Trade Gothic LT Std" w:hAnsi="Trade Gothic LT Std" w:cs="Arial"/>
        </w:rPr>
        <w:t>Virnumm</w:t>
      </w:r>
      <w:proofErr w:type="spellEnd"/>
      <w:r w:rsidRPr="00B22EA0">
        <w:rPr>
          <w:rFonts w:ascii="Trade Gothic LT Std" w:hAnsi="Trade Gothic LT Std" w:cs="Arial"/>
        </w:rPr>
        <w:t xml:space="preserve">), </w:t>
      </w:r>
    </w:p>
    <w:p w14:paraId="09C98125" w14:textId="1BF555B1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  <w:proofErr w:type="spellStart"/>
      <w:proofErr w:type="gramStart"/>
      <w:r>
        <w:rPr>
          <w:rFonts w:ascii="Trade Gothic LT Std" w:hAnsi="Trade Gothic LT Std" w:cs="Arial"/>
          <w:sz w:val="24"/>
          <w:szCs w:val="24"/>
        </w:rPr>
        <w:t>aus</w:t>
      </w:r>
      <w:proofErr w:type="spellEnd"/>
      <w:proofErr w:type="gramEnd"/>
      <w:r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>
        <w:rPr>
          <w:rFonts w:ascii="Trade Gothic LT Std" w:hAnsi="Trade Gothic LT Std" w:cs="Arial"/>
          <w:sz w:val="24"/>
          <w:szCs w:val="24"/>
        </w:rPr>
        <w:t>dem</w:t>
      </w:r>
      <w:proofErr w:type="spellEnd"/>
      <w:r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>
        <w:rPr>
          <w:rFonts w:ascii="Trade Gothic LT Std" w:hAnsi="Trade Gothic LT Std" w:cs="Arial"/>
          <w:sz w:val="24"/>
          <w:szCs w:val="24"/>
        </w:rPr>
        <w:t>Grupp</w:t>
      </w:r>
      <w:proofErr w:type="spellEnd"/>
      <w:r>
        <w:rPr>
          <w:rFonts w:ascii="Trade Gothic LT Std" w:hAnsi="Trade Gothic LT Std" w:cs="Arial"/>
          <w:sz w:val="24"/>
          <w:szCs w:val="24"/>
        </w:rPr>
        <w:t xml:space="preserve">: </w:t>
      </w:r>
      <w:r w:rsidRPr="00B22EA0">
        <w:rPr>
          <w:rFonts w:ascii="Trade Gothic LT Std" w:hAnsi="Trade Gothic LT Std" w:cs="Arial"/>
          <w:sz w:val="24"/>
          <w:szCs w:val="24"/>
        </w:rPr>
        <w:t>_______________________</w:t>
      </w:r>
    </w:p>
    <w:p w14:paraId="126C2B5B" w14:textId="77777777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</w:p>
    <w:p w14:paraId="761ECA41" w14:textId="77777777" w:rsid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  <w:proofErr w:type="spellStart"/>
      <w:proofErr w:type="gramStart"/>
      <w:r w:rsidRPr="00B22EA0">
        <w:rPr>
          <w:rFonts w:ascii="Trade Gothic LT Std" w:hAnsi="Trade Gothic LT Std" w:cs="Arial"/>
          <w:sz w:val="24"/>
          <w:szCs w:val="24"/>
        </w:rPr>
        <w:t>dem</w:t>
      </w:r>
      <w:proofErr w:type="spellEnd"/>
      <w:proofErr w:type="gramEnd"/>
      <w:r w:rsidRPr="00B22EA0">
        <w:rPr>
          <w:rFonts w:ascii="Trade Gothic LT Std" w:hAnsi="Trade Gothic LT Std" w:cs="Arial"/>
          <w:sz w:val="24"/>
          <w:szCs w:val="24"/>
        </w:rPr>
        <w:t xml:space="preserve"> _______________________</w:t>
      </w:r>
      <w:r>
        <w:rPr>
          <w:rFonts w:ascii="Trade Gothic LT Std" w:hAnsi="Trade Gothic LT Std" w:cs="Arial"/>
          <w:sz w:val="24"/>
          <w:szCs w:val="24"/>
        </w:rPr>
        <w:t xml:space="preserve"> </w:t>
      </w:r>
      <w:r w:rsidRPr="00B22EA0">
        <w:rPr>
          <w:rFonts w:ascii="Trade Gothic LT Std" w:hAnsi="Trade Gothic LT Std" w:cs="Arial"/>
        </w:rPr>
        <w:t>(</w:t>
      </w:r>
      <w:proofErr w:type="spellStart"/>
      <w:r w:rsidRPr="00B22EA0">
        <w:rPr>
          <w:rFonts w:ascii="Trade Gothic LT Std" w:hAnsi="Trade Gothic LT Std" w:cs="Arial"/>
        </w:rPr>
        <w:t>Numm</w:t>
      </w:r>
      <w:proofErr w:type="spellEnd"/>
      <w:r w:rsidRPr="00B22EA0">
        <w:rPr>
          <w:rFonts w:ascii="Trade Gothic LT Std" w:hAnsi="Trade Gothic LT Std" w:cs="Arial"/>
        </w:rPr>
        <w:t xml:space="preserve">, </w:t>
      </w:r>
      <w:proofErr w:type="spellStart"/>
      <w:r w:rsidRPr="00B22EA0">
        <w:rPr>
          <w:rFonts w:ascii="Trade Gothic LT Std" w:hAnsi="Trade Gothic LT Std" w:cs="Arial"/>
        </w:rPr>
        <w:t>Virnumm</w:t>
      </w:r>
      <w:proofErr w:type="spellEnd"/>
      <w:r w:rsidRPr="00B22EA0">
        <w:rPr>
          <w:rFonts w:ascii="Trade Gothic LT Std" w:hAnsi="Trade Gothic LT Std" w:cs="Arial"/>
        </w:rPr>
        <w:t xml:space="preserve">), </w:t>
      </w:r>
    </w:p>
    <w:p w14:paraId="2C8AC8BB" w14:textId="00305918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  <w:proofErr w:type="spellStart"/>
      <w:proofErr w:type="gramStart"/>
      <w:r>
        <w:rPr>
          <w:rFonts w:ascii="Trade Gothic LT Std" w:hAnsi="Trade Gothic LT Std" w:cs="Arial"/>
          <w:sz w:val="24"/>
          <w:szCs w:val="24"/>
        </w:rPr>
        <w:t>aus</w:t>
      </w:r>
      <w:proofErr w:type="spellEnd"/>
      <w:proofErr w:type="gramEnd"/>
      <w:r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>
        <w:rPr>
          <w:rFonts w:ascii="Trade Gothic LT Std" w:hAnsi="Trade Gothic LT Std" w:cs="Arial"/>
          <w:sz w:val="24"/>
          <w:szCs w:val="24"/>
        </w:rPr>
        <w:t>dem</w:t>
      </w:r>
      <w:proofErr w:type="spellEnd"/>
      <w:r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>
        <w:rPr>
          <w:rFonts w:ascii="Trade Gothic LT Std" w:hAnsi="Trade Gothic LT Std" w:cs="Arial"/>
          <w:sz w:val="24"/>
          <w:szCs w:val="24"/>
        </w:rPr>
        <w:t>Grupp</w:t>
      </w:r>
      <w:proofErr w:type="spellEnd"/>
      <w:r>
        <w:rPr>
          <w:rFonts w:ascii="Trade Gothic LT Std" w:hAnsi="Trade Gothic LT Std" w:cs="Arial"/>
          <w:sz w:val="24"/>
          <w:szCs w:val="24"/>
        </w:rPr>
        <w:t xml:space="preserve">: </w:t>
      </w:r>
      <w:r w:rsidRPr="00B22EA0">
        <w:rPr>
          <w:rFonts w:ascii="Trade Gothic LT Std" w:hAnsi="Trade Gothic LT Std" w:cs="Arial"/>
          <w:sz w:val="24"/>
          <w:szCs w:val="24"/>
        </w:rPr>
        <w:t>_______________________</w:t>
      </w:r>
    </w:p>
    <w:p w14:paraId="45512CDD" w14:textId="0B79F9B8" w:rsid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</w:p>
    <w:p w14:paraId="616DB8B2" w14:textId="77777777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</w:p>
    <w:p w14:paraId="5632E8F5" w14:textId="72F0AA84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  <w:proofErr w:type="spellStart"/>
      <w:proofErr w:type="gramStart"/>
      <w:r w:rsidRPr="00B22EA0">
        <w:rPr>
          <w:rFonts w:ascii="Trade Gothic LT Std" w:hAnsi="Trade Gothic LT Std" w:cs="Arial"/>
          <w:sz w:val="24"/>
          <w:szCs w:val="24"/>
        </w:rPr>
        <w:t>d'Procuratioun</w:t>
      </w:r>
      <w:proofErr w:type="spellEnd"/>
      <w:proofErr w:type="gramEnd"/>
      <w:r w:rsidRPr="00B22EA0">
        <w:rPr>
          <w:rFonts w:ascii="Trade Gothic LT Std" w:hAnsi="Trade Gothic LT Std" w:cs="Arial"/>
          <w:sz w:val="24"/>
          <w:szCs w:val="24"/>
        </w:rPr>
        <w:t xml:space="preserve"> a </w:t>
      </w:r>
      <w:proofErr w:type="spellStart"/>
      <w:r w:rsidRPr="00B22EA0">
        <w:rPr>
          <w:rFonts w:ascii="Trade Gothic LT Std" w:hAnsi="Trade Gothic LT Std" w:cs="Arial"/>
          <w:sz w:val="24"/>
          <w:szCs w:val="24"/>
        </w:rPr>
        <w:t>mengem</w:t>
      </w:r>
      <w:proofErr w:type="spellEnd"/>
      <w:r w:rsidRPr="00B22EA0"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 w:rsidRPr="00B22EA0">
        <w:rPr>
          <w:rFonts w:ascii="Trade Gothic LT Std" w:hAnsi="Trade Gothic LT Std" w:cs="Arial"/>
          <w:sz w:val="24"/>
          <w:szCs w:val="24"/>
        </w:rPr>
        <w:t>Numm</w:t>
      </w:r>
      <w:proofErr w:type="spellEnd"/>
      <w:r w:rsidRPr="00B22EA0">
        <w:rPr>
          <w:rFonts w:ascii="Trade Gothic LT Std" w:hAnsi="Trade Gothic LT Std" w:cs="Arial"/>
          <w:sz w:val="24"/>
          <w:szCs w:val="24"/>
        </w:rPr>
        <w:t xml:space="preserve"> op </w:t>
      </w:r>
      <w:proofErr w:type="spellStart"/>
      <w:r>
        <w:rPr>
          <w:rFonts w:ascii="Trade Gothic LT Std" w:hAnsi="Trade Gothic LT Std" w:cs="Arial"/>
          <w:sz w:val="24"/>
          <w:szCs w:val="24"/>
        </w:rPr>
        <w:t>dem</w:t>
      </w:r>
      <w:proofErr w:type="spellEnd"/>
      <w:r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>
        <w:rPr>
          <w:rFonts w:ascii="Trade Gothic LT Std" w:hAnsi="Trade Gothic LT Std" w:cs="Arial"/>
          <w:sz w:val="24"/>
          <w:szCs w:val="24"/>
        </w:rPr>
        <w:t>Kongress</w:t>
      </w:r>
      <w:proofErr w:type="spellEnd"/>
      <w:r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 w:rsidRPr="00B22EA0">
        <w:rPr>
          <w:rFonts w:ascii="Trade Gothic LT Std" w:hAnsi="Trade Gothic LT Std" w:cs="Arial"/>
          <w:sz w:val="24"/>
          <w:szCs w:val="24"/>
        </w:rPr>
        <w:t>vum</w:t>
      </w:r>
      <w:proofErr w:type="spellEnd"/>
      <w:r>
        <w:rPr>
          <w:rFonts w:ascii="Trade Gothic LT Std" w:hAnsi="Trade Gothic LT Std" w:cs="Arial"/>
          <w:sz w:val="24"/>
          <w:szCs w:val="24"/>
        </w:rPr>
        <w:t xml:space="preserve"> </w:t>
      </w:r>
      <w:r w:rsidRPr="00B22EA0">
        <w:rPr>
          <w:rFonts w:ascii="Trade Gothic LT Std" w:hAnsi="Trade Gothic LT Std" w:cs="Arial"/>
          <w:sz w:val="24"/>
          <w:szCs w:val="24"/>
        </w:rPr>
        <w:t>____________</w:t>
      </w:r>
      <w:r>
        <w:rPr>
          <w:rFonts w:ascii="Trade Gothic LT Std" w:hAnsi="Trade Gothic LT Std" w:cs="Arial"/>
          <w:sz w:val="24"/>
          <w:szCs w:val="24"/>
        </w:rPr>
        <w:t xml:space="preserve">  </w:t>
      </w:r>
      <w:r w:rsidRPr="00B22EA0"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 w:rsidRPr="00B22EA0">
        <w:rPr>
          <w:rFonts w:ascii="Trade Gothic LT Std" w:hAnsi="Trade Gothic LT Std" w:cs="Arial"/>
          <w:sz w:val="24"/>
          <w:szCs w:val="24"/>
        </w:rPr>
        <w:t>ze</w:t>
      </w:r>
      <w:proofErr w:type="spellEnd"/>
      <w:r w:rsidRPr="00B22EA0"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 w:rsidRPr="00B22EA0">
        <w:rPr>
          <w:rFonts w:ascii="Trade Gothic LT Std" w:hAnsi="Trade Gothic LT Std" w:cs="Arial"/>
          <w:sz w:val="24"/>
          <w:szCs w:val="24"/>
        </w:rPr>
        <w:t>stëmmen</w:t>
      </w:r>
      <w:proofErr w:type="spellEnd"/>
      <w:r w:rsidRPr="00B22EA0">
        <w:rPr>
          <w:rFonts w:ascii="Trade Gothic LT Std" w:hAnsi="Trade Gothic LT Std" w:cs="Arial"/>
          <w:sz w:val="24"/>
          <w:szCs w:val="24"/>
        </w:rPr>
        <w:t>.</w:t>
      </w:r>
    </w:p>
    <w:p w14:paraId="7A1FF490" w14:textId="77777777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</w:p>
    <w:p w14:paraId="36F6384A" w14:textId="77777777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</w:p>
    <w:p w14:paraId="1EDA5204" w14:textId="77777777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</w:p>
    <w:p w14:paraId="388922D8" w14:textId="38B0231E" w:rsidR="00B22EA0" w:rsidRPr="00B22EA0" w:rsidRDefault="00B22EA0" w:rsidP="00B22EA0">
      <w:pPr>
        <w:ind w:left="2880" w:right="737"/>
        <w:jc w:val="both"/>
        <w:rPr>
          <w:rFonts w:ascii="Trade Gothic LT Std" w:hAnsi="Trade Gothic LT Std" w:cs="Arial"/>
          <w:sz w:val="24"/>
          <w:szCs w:val="24"/>
        </w:rPr>
      </w:pPr>
      <w:proofErr w:type="spellStart"/>
      <w:r w:rsidRPr="00B22EA0">
        <w:rPr>
          <w:rFonts w:ascii="Trade Gothic LT Std" w:hAnsi="Trade Gothic LT Std" w:cs="Arial"/>
          <w:sz w:val="24"/>
          <w:szCs w:val="24"/>
        </w:rPr>
        <w:t>Gemaach</w:t>
      </w:r>
      <w:proofErr w:type="spellEnd"/>
      <w:r w:rsidRPr="00B22EA0">
        <w:rPr>
          <w:rFonts w:ascii="Trade Gothic LT Std" w:hAnsi="Trade Gothic LT Std" w:cs="Arial"/>
          <w:sz w:val="24"/>
          <w:szCs w:val="24"/>
        </w:rPr>
        <w:t xml:space="preserve"> </w:t>
      </w:r>
      <w:proofErr w:type="spellStart"/>
      <w:r w:rsidRPr="00B22EA0">
        <w:rPr>
          <w:rFonts w:ascii="Trade Gothic LT Std" w:hAnsi="Trade Gothic LT Std" w:cs="Arial"/>
          <w:sz w:val="24"/>
          <w:szCs w:val="24"/>
        </w:rPr>
        <w:t>zu</w:t>
      </w:r>
      <w:proofErr w:type="spellEnd"/>
      <w:r w:rsidRPr="00B22EA0">
        <w:rPr>
          <w:rFonts w:ascii="Trade Gothic LT Std" w:hAnsi="Trade Gothic LT Std" w:cs="Arial"/>
          <w:sz w:val="24"/>
          <w:szCs w:val="24"/>
        </w:rPr>
        <w:t xml:space="preserve"> ____________, den ____________</w:t>
      </w:r>
    </w:p>
    <w:p w14:paraId="000A8593" w14:textId="77777777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</w:p>
    <w:p w14:paraId="2EB3085C" w14:textId="77777777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</w:p>
    <w:p w14:paraId="331F9A50" w14:textId="7C25B598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  <w:r w:rsidRPr="00B22EA0">
        <w:rPr>
          <w:rFonts w:ascii="Trade Gothic LT Std" w:hAnsi="Trade Gothic LT Std" w:cs="Arial"/>
          <w:sz w:val="24"/>
          <w:szCs w:val="24"/>
        </w:rPr>
        <w:tab/>
      </w:r>
      <w:r w:rsidRPr="00B22EA0">
        <w:rPr>
          <w:rFonts w:ascii="Trade Gothic LT Std" w:hAnsi="Trade Gothic LT Std" w:cs="Arial"/>
          <w:sz w:val="24"/>
          <w:szCs w:val="24"/>
        </w:rPr>
        <w:tab/>
      </w:r>
      <w:r w:rsidRPr="00B22EA0">
        <w:rPr>
          <w:rFonts w:ascii="Trade Gothic LT Std" w:hAnsi="Trade Gothic LT Std" w:cs="Arial"/>
          <w:sz w:val="24"/>
          <w:szCs w:val="24"/>
        </w:rPr>
        <w:tab/>
      </w:r>
    </w:p>
    <w:p w14:paraId="5E6FADED" w14:textId="77777777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</w:p>
    <w:p w14:paraId="7D704625" w14:textId="77777777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</w:p>
    <w:p w14:paraId="573FEC9B" w14:textId="19EF0894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  <w:r w:rsidRPr="00B22EA0">
        <w:rPr>
          <w:rFonts w:ascii="Trade Gothic LT Std" w:hAnsi="Trade Gothic LT Std" w:cs="Arial"/>
          <w:sz w:val="24"/>
          <w:szCs w:val="24"/>
        </w:rPr>
        <w:tab/>
      </w:r>
      <w:r w:rsidRPr="00B22EA0">
        <w:rPr>
          <w:rFonts w:ascii="Trade Gothic LT Std" w:hAnsi="Trade Gothic LT Std" w:cs="Arial"/>
          <w:sz w:val="24"/>
          <w:szCs w:val="24"/>
        </w:rPr>
        <w:tab/>
      </w:r>
      <w:r w:rsidRPr="00B22EA0">
        <w:rPr>
          <w:rFonts w:ascii="Trade Gothic LT Std" w:hAnsi="Trade Gothic LT Std" w:cs="Arial"/>
          <w:sz w:val="24"/>
          <w:szCs w:val="24"/>
        </w:rPr>
        <w:tab/>
      </w:r>
      <w:r w:rsidRPr="00B22EA0">
        <w:rPr>
          <w:rFonts w:ascii="Trade Gothic LT Std" w:hAnsi="Trade Gothic LT Std" w:cs="Arial"/>
          <w:sz w:val="24"/>
          <w:szCs w:val="24"/>
        </w:rPr>
        <w:tab/>
        <w:t>____________</w:t>
      </w:r>
    </w:p>
    <w:p w14:paraId="4A64D731" w14:textId="76EF3756" w:rsidR="00B22EA0" w:rsidRPr="00B22EA0" w:rsidRDefault="00B22EA0" w:rsidP="00B22EA0">
      <w:pPr>
        <w:ind w:right="737"/>
        <w:jc w:val="both"/>
        <w:rPr>
          <w:rFonts w:ascii="Trade Gothic LT Std" w:hAnsi="Trade Gothic LT Std" w:cs="Arial"/>
          <w:sz w:val="24"/>
          <w:szCs w:val="24"/>
        </w:rPr>
      </w:pPr>
      <w:r>
        <w:rPr>
          <w:rFonts w:ascii="Trade Gothic LT Std" w:hAnsi="Trade Gothic LT Std" w:cs="Arial"/>
          <w:sz w:val="24"/>
          <w:szCs w:val="24"/>
        </w:rPr>
        <w:tab/>
      </w:r>
      <w:r>
        <w:rPr>
          <w:rFonts w:ascii="Trade Gothic LT Std" w:hAnsi="Trade Gothic LT Std" w:cs="Arial"/>
          <w:sz w:val="24"/>
          <w:szCs w:val="24"/>
        </w:rPr>
        <w:tab/>
      </w:r>
      <w:r>
        <w:rPr>
          <w:rFonts w:ascii="Trade Gothic LT Std" w:hAnsi="Trade Gothic LT Std" w:cs="Arial"/>
          <w:sz w:val="24"/>
          <w:szCs w:val="24"/>
        </w:rPr>
        <w:tab/>
      </w:r>
      <w:r>
        <w:rPr>
          <w:rFonts w:ascii="Trade Gothic LT Std" w:hAnsi="Trade Gothic LT Std" w:cs="Arial"/>
          <w:sz w:val="24"/>
          <w:szCs w:val="24"/>
        </w:rPr>
        <w:tab/>
      </w:r>
      <w:proofErr w:type="spellStart"/>
      <w:r w:rsidRPr="00B22EA0">
        <w:rPr>
          <w:rFonts w:ascii="Trade Gothic LT Std" w:hAnsi="Trade Gothic LT Std" w:cs="Arial"/>
          <w:sz w:val="24"/>
          <w:szCs w:val="24"/>
        </w:rPr>
        <w:t>Ënnerschrëft</w:t>
      </w:r>
      <w:proofErr w:type="spellEnd"/>
    </w:p>
    <w:p w14:paraId="19A04753" w14:textId="77777777" w:rsidR="00B22EA0" w:rsidRDefault="00B22EA0" w:rsidP="00B22EA0">
      <w:pPr>
        <w:rPr>
          <w:rFonts w:ascii="Trade Gothic LT Std" w:hAnsi="Trade Gothic LT Std"/>
          <w:sz w:val="24"/>
          <w:szCs w:val="24"/>
        </w:rPr>
      </w:pPr>
    </w:p>
    <w:p w14:paraId="13A06E49" w14:textId="77777777" w:rsidR="00B22EA0" w:rsidRDefault="00B22EA0" w:rsidP="00B22EA0">
      <w:pPr>
        <w:rPr>
          <w:rFonts w:ascii="Trade Gothic LT Std" w:hAnsi="Trade Gothic LT Std"/>
          <w:sz w:val="24"/>
          <w:szCs w:val="24"/>
        </w:rPr>
      </w:pPr>
    </w:p>
    <w:p w14:paraId="0CB399B3" w14:textId="77777777" w:rsidR="00B22EA0" w:rsidRDefault="00B22EA0" w:rsidP="00B22EA0">
      <w:pPr>
        <w:rPr>
          <w:rFonts w:ascii="Trade Gothic LT Std" w:hAnsi="Trade Gothic LT Std"/>
          <w:sz w:val="24"/>
          <w:szCs w:val="24"/>
        </w:rPr>
      </w:pPr>
    </w:p>
    <w:p w14:paraId="611C1DD3" w14:textId="77777777" w:rsidR="00B22EA0" w:rsidRDefault="00B22EA0" w:rsidP="00B22EA0">
      <w:pPr>
        <w:rPr>
          <w:rFonts w:ascii="Trade Gothic LT Std" w:hAnsi="Trade Gothic LT Std"/>
          <w:sz w:val="24"/>
          <w:szCs w:val="24"/>
        </w:rPr>
      </w:pPr>
    </w:p>
    <w:p w14:paraId="3C5B9D57" w14:textId="77777777" w:rsidR="00B22EA0" w:rsidRPr="00B22EA0" w:rsidRDefault="00B22EA0" w:rsidP="00B22EA0">
      <w:pPr>
        <w:rPr>
          <w:rFonts w:ascii="Trade Gothic LT Std" w:hAnsi="Trade Gothic LT Std"/>
          <w:sz w:val="24"/>
          <w:szCs w:val="24"/>
        </w:rPr>
      </w:pPr>
    </w:p>
    <w:p w14:paraId="34DCEA6F" w14:textId="77777777" w:rsidR="00B22EA0" w:rsidRPr="00B22EA0" w:rsidRDefault="00B22EA0" w:rsidP="00B22EA0">
      <w:pPr>
        <w:rPr>
          <w:rFonts w:ascii="Trade Gothic LT Std" w:hAnsi="Trade Gothic LT Std"/>
          <w:sz w:val="24"/>
          <w:szCs w:val="24"/>
        </w:rPr>
      </w:pPr>
    </w:p>
    <w:p w14:paraId="5E575CCC" w14:textId="588FEB81" w:rsidR="00B22EA0" w:rsidRPr="00B22EA0" w:rsidRDefault="00B22EA0" w:rsidP="00B22EA0">
      <w:pPr>
        <w:pStyle w:val="NormalWeb"/>
        <w:ind w:right="-540"/>
        <w:jc w:val="both"/>
        <w:rPr>
          <w:rFonts w:ascii="Trade Gothic LT Std" w:hAnsi="Trade Gothic LT Std"/>
          <w:b/>
          <w:sz w:val="20"/>
          <w:szCs w:val="20"/>
        </w:rPr>
      </w:pPr>
      <w:proofErr w:type="spellStart"/>
      <w:r w:rsidRPr="00B22EA0">
        <w:rPr>
          <w:rFonts w:ascii="Trade Gothic LT Std" w:hAnsi="Trade Gothic LT Std"/>
          <w:b/>
          <w:sz w:val="20"/>
          <w:szCs w:val="20"/>
        </w:rPr>
        <w:t>Statuten</w:t>
      </w:r>
      <w:proofErr w:type="spellEnd"/>
      <w:r w:rsidRPr="00B22EA0">
        <w:rPr>
          <w:rFonts w:ascii="Trade Gothic LT Std" w:hAnsi="Trade Gothic LT Std"/>
          <w:b/>
          <w:sz w:val="20"/>
          <w:szCs w:val="20"/>
        </w:rPr>
        <w:t>:</w:t>
      </w:r>
    </w:p>
    <w:p w14:paraId="1A1A6F68" w14:textId="77777777" w:rsidR="00B22EA0" w:rsidRPr="00B22EA0" w:rsidRDefault="00B22EA0" w:rsidP="00B22EA0">
      <w:pPr>
        <w:pStyle w:val="NormalWeb"/>
        <w:ind w:right="-540"/>
        <w:jc w:val="both"/>
        <w:rPr>
          <w:rFonts w:ascii="Trade Gothic LT Std" w:hAnsi="Trade Gothic LT Std"/>
          <w:i/>
          <w:sz w:val="20"/>
          <w:szCs w:val="20"/>
        </w:rPr>
      </w:pPr>
      <w:r w:rsidRPr="00B22EA0">
        <w:rPr>
          <w:rFonts w:ascii="Trade Gothic LT Std" w:hAnsi="Trade Gothic LT Std"/>
          <w:i/>
          <w:sz w:val="20"/>
          <w:szCs w:val="20"/>
          <w:u w:val="single"/>
        </w:rPr>
        <w:t xml:space="preserve">4.1.4    </w:t>
      </w:r>
      <w:proofErr w:type="spellStart"/>
      <w:r w:rsidRPr="00B22EA0">
        <w:rPr>
          <w:rFonts w:ascii="Trade Gothic LT Std" w:hAnsi="Trade Gothic LT Std"/>
          <w:i/>
          <w:sz w:val="20"/>
          <w:szCs w:val="20"/>
          <w:u w:val="single"/>
        </w:rPr>
        <w:t>Ofstëmmen</w:t>
      </w:r>
      <w:proofErr w:type="spellEnd"/>
    </w:p>
    <w:p w14:paraId="03309C69" w14:textId="77777777" w:rsidR="00B22EA0" w:rsidRPr="00B22EA0" w:rsidRDefault="00B22EA0" w:rsidP="00B22EA0">
      <w:pPr>
        <w:pStyle w:val="NormalWeb"/>
        <w:ind w:right="-540"/>
        <w:jc w:val="both"/>
        <w:rPr>
          <w:rFonts w:ascii="Trade Gothic LT Std" w:hAnsi="Trade Gothic LT Std"/>
          <w:i/>
          <w:sz w:val="20"/>
          <w:szCs w:val="20"/>
        </w:rPr>
      </w:pPr>
      <w:proofErr w:type="gramStart"/>
      <w:r w:rsidRPr="00B22EA0">
        <w:rPr>
          <w:rFonts w:ascii="Trade Gothic LT Std" w:hAnsi="Trade Gothic LT Std"/>
          <w:i/>
          <w:sz w:val="20"/>
          <w:szCs w:val="20"/>
        </w:rPr>
        <w:t xml:space="preserve">All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ernannte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Chef/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taine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as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stëmmberechtegt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,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ausser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wann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e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séng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Verbandcotisatioun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nët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bezuelt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huet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,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obschon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en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derzou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opgefuerdert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gouf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>.</w:t>
      </w:r>
      <w:proofErr w:type="gramEnd"/>
    </w:p>
    <w:p w14:paraId="7AED2163" w14:textId="77777777" w:rsidR="00B22EA0" w:rsidRPr="00B22EA0" w:rsidRDefault="00B22EA0" w:rsidP="00B22EA0">
      <w:pPr>
        <w:pStyle w:val="NormalWeb"/>
        <w:ind w:right="-540"/>
        <w:jc w:val="both"/>
        <w:rPr>
          <w:rFonts w:ascii="Trade Gothic LT Std" w:hAnsi="Trade Gothic LT Std"/>
          <w:i/>
          <w:sz w:val="20"/>
          <w:szCs w:val="20"/>
        </w:rPr>
      </w:pPr>
      <w:proofErr w:type="gramStart"/>
      <w:r w:rsidRPr="00B22EA0">
        <w:rPr>
          <w:rFonts w:ascii="Trade Gothic LT Std" w:hAnsi="Trade Gothic LT Std"/>
          <w:i/>
          <w:sz w:val="20"/>
          <w:szCs w:val="20"/>
        </w:rPr>
        <w:t xml:space="preserve">All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stëmmberechtegte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Member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vum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Verbandskongress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huet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nëmmen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eng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Stëmm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>.</w:t>
      </w:r>
      <w:proofErr w:type="gramEnd"/>
    </w:p>
    <w:p w14:paraId="7626CA7A" w14:textId="77777777" w:rsidR="00B22EA0" w:rsidRPr="00B22EA0" w:rsidRDefault="00B22EA0" w:rsidP="00B22EA0">
      <w:pPr>
        <w:pStyle w:val="NormalWeb"/>
        <w:ind w:right="-540"/>
        <w:jc w:val="both"/>
        <w:rPr>
          <w:rFonts w:ascii="Trade Gothic LT Std" w:hAnsi="Trade Gothic LT Std"/>
          <w:i/>
          <w:sz w:val="20"/>
          <w:szCs w:val="20"/>
        </w:rPr>
      </w:pPr>
      <w:proofErr w:type="gramStart"/>
      <w:r w:rsidRPr="00B22EA0">
        <w:rPr>
          <w:rFonts w:ascii="Trade Gothic LT Std" w:hAnsi="Trade Gothic LT Std"/>
          <w:i/>
          <w:sz w:val="20"/>
          <w:szCs w:val="20"/>
        </w:rPr>
        <w:t xml:space="preserve">E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stëmmberechtegte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Member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vum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Verbandskongress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, dee fir de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Kongress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verhënnert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ass,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kann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engem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anere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stëmmberechtegte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Member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vum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Verbandskongress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eng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Procuratioun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gi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fir a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sengem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Numm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ofzestëmmen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>.</w:t>
      </w:r>
      <w:proofErr w:type="gram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gramStart"/>
      <w:r w:rsidRPr="00B22EA0">
        <w:rPr>
          <w:rFonts w:ascii="Trade Gothic LT Std" w:hAnsi="Trade Gothic LT Std"/>
          <w:i/>
          <w:sz w:val="20"/>
          <w:szCs w:val="20"/>
        </w:rPr>
        <w:t xml:space="preserve">E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stëmmberechtegte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Member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vum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Verbandskongress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dierf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maximal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een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(1)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anere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stëmmberechtegte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Member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vum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Verbandskongress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 xml:space="preserve"> </w:t>
      </w:r>
      <w:proofErr w:type="spellStart"/>
      <w:r w:rsidRPr="00B22EA0">
        <w:rPr>
          <w:rFonts w:ascii="Trade Gothic LT Std" w:hAnsi="Trade Gothic LT Std"/>
          <w:i/>
          <w:sz w:val="20"/>
          <w:szCs w:val="20"/>
        </w:rPr>
        <w:t>vertrieden</w:t>
      </w:r>
      <w:proofErr w:type="spellEnd"/>
      <w:r w:rsidRPr="00B22EA0">
        <w:rPr>
          <w:rFonts w:ascii="Trade Gothic LT Std" w:hAnsi="Trade Gothic LT Std"/>
          <w:i/>
          <w:sz w:val="20"/>
          <w:szCs w:val="20"/>
        </w:rPr>
        <w:t>.</w:t>
      </w:r>
      <w:proofErr w:type="gramEnd"/>
    </w:p>
    <w:p w14:paraId="244A9532" w14:textId="4F81F464" w:rsidR="00B22EA0" w:rsidRPr="00B22EA0" w:rsidRDefault="00B22EA0" w:rsidP="00B22EA0">
      <w:pPr>
        <w:pStyle w:val="NormalWeb"/>
        <w:ind w:right="-540"/>
        <w:jc w:val="both"/>
        <w:rPr>
          <w:rFonts w:ascii="Trade Gothic LT Std" w:hAnsi="Trade Gothic LT Std"/>
          <w:i/>
          <w:sz w:val="20"/>
          <w:szCs w:val="20"/>
        </w:rPr>
      </w:pPr>
      <w:r w:rsidRPr="00B22EA0">
        <w:rPr>
          <w:rFonts w:ascii="Trade Gothic LT Std" w:hAnsi="Trade Gothic LT Std"/>
          <w:i/>
          <w:sz w:val="20"/>
          <w:szCs w:val="20"/>
        </w:rPr>
        <w:t>…</w:t>
      </w:r>
    </w:p>
    <w:p w14:paraId="4932904C" w14:textId="77777777" w:rsidR="00B22EA0" w:rsidRPr="00B22EA0" w:rsidRDefault="00B22EA0" w:rsidP="00B22EA0">
      <w:pPr>
        <w:widowControl w:val="0"/>
        <w:ind w:firstLine="851"/>
        <w:rPr>
          <w:rFonts w:ascii="Trade Gothic LT Std" w:hAnsi="Trade Gothic LT Std"/>
          <w:sz w:val="24"/>
          <w:szCs w:val="24"/>
        </w:rPr>
      </w:pPr>
    </w:p>
    <w:p w14:paraId="33D695B1" w14:textId="77777777" w:rsidR="00B22EA0" w:rsidRPr="00B22EA0" w:rsidRDefault="00B22EA0" w:rsidP="00B22EA0">
      <w:pPr>
        <w:rPr>
          <w:rFonts w:ascii="Trade Gothic LT Std" w:hAnsi="Trade Gothic LT Std"/>
          <w:sz w:val="24"/>
          <w:szCs w:val="24"/>
          <w:lang w:val="fr-CH"/>
        </w:rPr>
      </w:pPr>
    </w:p>
    <w:p w14:paraId="65BD448A" w14:textId="77777777" w:rsidR="00855D23" w:rsidRPr="00EF2A29" w:rsidRDefault="00855D23">
      <w:pPr>
        <w:rPr>
          <w:lang w:val="de-DE" w:eastAsia="fr-FR"/>
        </w:rPr>
      </w:pPr>
    </w:p>
    <w:sectPr w:rsidR="00855D23" w:rsidRPr="00EF2A29" w:rsidSect="00B22EA0">
      <w:headerReference w:type="default" r:id="rId9"/>
      <w:footerReference w:type="default" r:id="rId10"/>
      <w:pgSz w:w="11906" w:h="16838" w:code="9"/>
      <w:pgMar w:top="2694" w:right="849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2EDC" w14:textId="77777777" w:rsidR="00E35E42" w:rsidRDefault="00E35E42">
      <w:r>
        <w:separator/>
      </w:r>
    </w:p>
  </w:endnote>
  <w:endnote w:type="continuationSeparator" w:id="0">
    <w:p w14:paraId="40783AB4" w14:textId="77777777" w:rsidR="00E35E42" w:rsidRDefault="00E3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de">
    <w:altName w:val="Forte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EB72" w14:textId="71A10FC6" w:rsidR="00D1579D" w:rsidRDefault="00BA3B32" w:rsidP="003B58BE">
    <w:pPr>
      <w:pStyle w:val="ListBullet"/>
      <w:rPr>
        <w:rFonts w:ascii="Helvetica" w:hAnsi="Helvetica" w:cs="Helvetica"/>
        <w:sz w:val="24"/>
        <w:szCs w:val="24"/>
        <w:lang w:val="en-US"/>
      </w:rPr>
    </w:pPr>
    <w:r>
      <w:rPr>
        <w:rFonts w:ascii="Helvetica" w:hAnsi="Helvetica" w:cs="Helvetica"/>
        <w:noProof/>
        <w:sz w:val="24"/>
        <w:szCs w:val="24"/>
        <w:lang w:val="de-DE" w:eastAsia="de-DE"/>
      </w:rPr>
      <w:drawing>
        <wp:anchor distT="0" distB="0" distL="114300" distR="114300" simplePos="0" relativeHeight="251659264" behindDoc="0" locked="0" layoutInCell="1" allowOverlap="1" wp14:anchorId="6E6C0466" wp14:editId="5B72EB4D">
          <wp:simplePos x="0" y="0"/>
          <wp:positionH relativeFrom="column">
            <wp:posOffset>363220</wp:posOffset>
          </wp:positionH>
          <wp:positionV relativeFrom="paragraph">
            <wp:posOffset>-155575</wp:posOffset>
          </wp:positionV>
          <wp:extent cx="335915" cy="335915"/>
          <wp:effectExtent l="0" t="0" r="6985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val="de-DE" w:eastAsia="de-DE"/>
      </w:rPr>
      <w:drawing>
        <wp:anchor distT="0" distB="0" distL="114300" distR="114300" simplePos="0" relativeHeight="251660288" behindDoc="0" locked="0" layoutInCell="1" allowOverlap="1" wp14:anchorId="5DA7C5FC" wp14:editId="4AE71AB6">
          <wp:simplePos x="0" y="0"/>
          <wp:positionH relativeFrom="column">
            <wp:posOffset>-55880</wp:posOffset>
          </wp:positionH>
          <wp:positionV relativeFrom="paragraph">
            <wp:posOffset>-151130</wp:posOffset>
          </wp:positionV>
          <wp:extent cx="330835" cy="33083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79D">
      <w:rPr>
        <w:rFonts w:ascii="Helvetica" w:hAnsi="Helvetica" w:cs="Helvetica"/>
        <w:sz w:val="24"/>
        <w:szCs w:val="24"/>
        <w:lang w:val="en-US"/>
      </w:rPr>
      <w:t xml:space="preserve"> </w:t>
    </w:r>
    <w:r w:rsidR="00D1579D">
      <w:tab/>
    </w:r>
  </w:p>
  <w:p w14:paraId="56E3433D" w14:textId="77777777" w:rsidR="00D1579D" w:rsidRDefault="00D1579D" w:rsidP="003B58BE">
    <w:pPr>
      <w:pStyle w:val="ListBullet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F9C58" w14:textId="77777777" w:rsidR="00E35E42" w:rsidRDefault="00E35E42">
      <w:r>
        <w:separator/>
      </w:r>
    </w:p>
  </w:footnote>
  <w:footnote w:type="continuationSeparator" w:id="0">
    <w:p w14:paraId="4B60E49A" w14:textId="77777777" w:rsidR="00E35E42" w:rsidRDefault="00E3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E800" w14:textId="5C6A3482" w:rsidR="00D1579D" w:rsidRDefault="00B22EA0">
    <w:pPr>
      <w:pStyle w:val="Header"/>
      <w:spacing w:before="1440"/>
      <w:ind w:left="-709"/>
      <w:rPr>
        <w:rFonts w:ascii="Arial" w:hAnsi="Arial"/>
      </w:rPr>
    </w:pPr>
    <w:r>
      <w:rPr>
        <w:rFonts w:ascii="Arial" w:hAnsi="Arial"/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44817D10" wp14:editId="36F1AC5E">
          <wp:simplePos x="0" y="0"/>
          <wp:positionH relativeFrom="column">
            <wp:posOffset>-236855</wp:posOffset>
          </wp:positionH>
          <wp:positionV relativeFrom="paragraph">
            <wp:posOffset>327660</wp:posOffset>
          </wp:positionV>
          <wp:extent cx="2687320" cy="708660"/>
          <wp:effectExtent l="0" t="0" r="0" b="0"/>
          <wp:wrapThrough wrapText="bothSides">
            <wp:wrapPolygon edited="0">
              <wp:start x="0" y="0"/>
              <wp:lineTo x="0" y="20903"/>
              <wp:lineTo x="21437" y="20903"/>
              <wp:lineTo x="21437" y="0"/>
              <wp:lineTo x="0" y="0"/>
            </wp:wrapPolygon>
          </wp:wrapThrough>
          <wp:docPr id="24" name="Picture 25" descr="Description: C:\Users\Davi\AppData\Local\Temp\Temp1_lgs_logo_sr_gif[1].zip\lgs_ozfw_srb_g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5" descr="Description: C:\Users\Davi\AppData\Local\Temp\Temp1_lgs_logo_sr_gif[1].zip\lgs_ozfw_srb_gr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9B8B7EF" wp14:editId="716D3DA2">
              <wp:simplePos x="0" y="0"/>
              <wp:positionH relativeFrom="page">
                <wp:posOffset>-60960</wp:posOffset>
              </wp:positionH>
              <wp:positionV relativeFrom="line">
                <wp:posOffset>-100330</wp:posOffset>
              </wp:positionV>
              <wp:extent cx="7589520" cy="10789920"/>
              <wp:effectExtent l="0" t="0" r="11430" b="1143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9520" cy="10789920"/>
                        <a:chOff x="0" y="0"/>
                        <a:chExt cx="11952" cy="16992"/>
                      </a:xfrm>
                    </wpg:grpSpPr>
                    <wps:wsp>
                      <wps:cNvPr id="5" name="Line 2"/>
                      <wps:cNvCnPr/>
                      <wps:spPr bwMode="auto">
                        <a:xfrm>
                          <a:off x="567" y="0"/>
                          <a:ext cx="432" cy="169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"/>
                      <wps:cNvCnPr/>
                      <wps:spPr bwMode="auto">
                        <a:xfrm>
                          <a:off x="0" y="2098"/>
                          <a:ext cx="1195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-4.8pt;margin-top:-7.9pt;width:597.6pt;height:849.6pt;z-index:251658240;mso-position-horizontal-relative:page;mso-position-vertical-relative:line" coordsize="11952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" o:allowincell="f">
              <v:line id="Line 2" o:spid="_x0000_s1027" style="position:absolute;visibility:visible;mso-wrap-style:square" from="567,0" to="999,1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+EPcMAAADaAAAADwAAAGRycy9kb3ducmV2LnhtbESPUWvCMBSF34X9h3AHe5vppBPpjDIF&#10;YZsi2PkD7pq7pltzU5JYu39vhIGPh3POdzjz5WBb0ZMPjWMFT+MMBHHldMO1guPn5nEGIkRkja1j&#10;UvBHAZaLu9EcC+3OfKC+jLVIEA4FKjAxdoWUoTJkMYxdR5y8b+ctxiR9LbXHc4LbVk6ybCotNpwW&#10;DHa0NlT9lierYP9V5ibuTlmeu9Xx532Lu95/KPVwP7y+gIg0xFv4v/2mFTzD9Uq6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/hD3DAAAA2gAAAA8AAAAAAAAAAAAA&#10;AAAAoQIAAGRycy9kb3ducmV2LnhtbFBLBQYAAAAABAAEAPkAAACRAwAAAAA=&#10;" strokecolor="#f60" strokeweight="1pt"/>
              <v:line id="Line 1" o:spid="_x0000_s1028" style="position:absolute;visibility:visible;mso-wrap-style:square" from="0,2098" to="11952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0aSsMAAADaAAAADwAAAGRycy9kb3ducmV2LnhtbESPUWvCMBSF3wf+h3AF32bqKDI6o6gg&#10;zE0GVn/AXXPXdDY3JYm1+/fLYODj4ZzzHc5iNdhW9ORD41jBbJqBIK6cbrhWcD7tHp9BhIissXVM&#10;Cn4owGo5elhgod2Nj9SXsRYJwqFABSbGrpAyVIYshqnriJP35bzFmKSvpfZ4S3Dbyqcsm0uLDacF&#10;gx1tDVWX8moVfHyWuYmHa5bnbnP+3r/jofdvSk3Gw/oFRKQh3sP/7VetYA5/V9IN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GkrDAAAA2gAAAA8AAAAAAAAAAAAA&#10;AAAAoQIAAGRycy9kb3ducmV2LnhtbFBLBQYAAAAABAAEAPkAAACRAwAAAAA=&#10;" strokecolor="#f60" strokeweight="1pt"/>
              <w10:wrap anchorx="page" anchory="line"/>
            </v:group>
          </w:pict>
        </mc:Fallback>
      </mc:AlternateConten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38"/>
      <w:gridCol w:w="2381"/>
      <w:gridCol w:w="2381"/>
    </w:tblGrid>
    <w:tr w:rsidR="00D1579D" w:rsidRPr="006F70A9" w14:paraId="0AEAE6C5" w14:textId="77777777">
      <w:trPr>
        <w:trHeight w:hRule="exact" w:val="400"/>
      </w:trPr>
      <w:tc>
        <w:tcPr>
          <w:tcW w:w="2438" w:type="dxa"/>
        </w:tcPr>
        <w:p w14:paraId="5A18D932" w14:textId="4C65CC27" w:rsidR="00D1579D" w:rsidRDefault="00D1579D">
          <w:pPr>
            <w:pStyle w:val="Header"/>
            <w:rPr>
              <w:rFonts w:ascii="Arial" w:hAnsi="Arial"/>
              <w:b/>
              <w:sz w:val="16"/>
              <w:lang w:val="fr-FR"/>
            </w:rPr>
          </w:pPr>
        </w:p>
      </w:tc>
      <w:tc>
        <w:tcPr>
          <w:tcW w:w="2381" w:type="dxa"/>
        </w:tcPr>
        <w:p w14:paraId="1EA82FDD" w14:textId="77777777" w:rsidR="00D1579D" w:rsidRPr="00127598" w:rsidRDefault="00D1579D">
          <w:pPr>
            <w:pStyle w:val="Header"/>
            <w:rPr>
              <w:rFonts w:ascii="Arial" w:hAnsi="Arial"/>
              <w:sz w:val="16"/>
              <w:lang w:val="de-DE"/>
            </w:rPr>
          </w:pPr>
        </w:p>
      </w:tc>
      <w:tc>
        <w:tcPr>
          <w:tcW w:w="2381" w:type="dxa"/>
        </w:tcPr>
        <w:p w14:paraId="170A8DB4" w14:textId="4CB4BA8F" w:rsidR="00D1579D" w:rsidRPr="00AF50CB" w:rsidRDefault="00D1579D">
          <w:pPr>
            <w:pStyle w:val="Header"/>
            <w:rPr>
              <w:rFonts w:ascii="Arial" w:hAnsi="Arial"/>
              <w:sz w:val="16"/>
              <w:lang w:val="de-DE"/>
            </w:rPr>
          </w:pPr>
        </w:p>
      </w:tc>
    </w:tr>
  </w:tbl>
  <w:p w14:paraId="70A3C5C4" w14:textId="77777777" w:rsidR="00D1579D" w:rsidRPr="00AF50CB" w:rsidRDefault="00D1579D">
    <w:pPr>
      <w:pStyle w:val="Header"/>
      <w:rPr>
        <w:rFonts w:ascii="Arial" w:hAnsi="Arial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005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DD055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8423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B1893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91E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F0ABD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8226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E528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C6B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CE6D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31A4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B2262"/>
    <w:multiLevelType w:val="hybridMultilevel"/>
    <w:tmpl w:val="0B1EBF9A"/>
    <w:lvl w:ilvl="0" w:tplc="ABDA5B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2B038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8EA318C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E2B2D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04D1EBA"/>
    <w:multiLevelType w:val="hybridMultilevel"/>
    <w:tmpl w:val="5B9027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254D82"/>
    <w:multiLevelType w:val="hybridMultilevel"/>
    <w:tmpl w:val="60306670"/>
    <w:lvl w:ilvl="0" w:tplc="CC0C6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47FCD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2114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971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8175FB"/>
    <w:multiLevelType w:val="hybridMultilevel"/>
    <w:tmpl w:val="69229BF4"/>
    <w:lvl w:ilvl="0" w:tplc="338280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9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B122D4"/>
    <w:multiLevelType w:val="hybridMultilevel"/>
    <w:tmpl w:val="CAFA786A"/>
    <w:lvl w:ilvl="0" w:tplc="174283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11F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5C7A0E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EAB38EF"/>
    <w:multiLevelType w:val="hybridMultilevel"/>
    <w:tmpl w:val="36C81522"/>
    <w:lvl w:ilvl="0" w:tplc="864A373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24"/>
  </w:num>
  <w:num w:numId="18">
    <w:abstractNumId w:val="17"/>
  </w:num>
  <w:num w:numId="19">
    <w:abstractNumId w:val="18"/>
  </w:num>
  <w:num w:numId="20">
    <w:abstractNumId w:val="0"/>
  </w:num>
  <w:num w:numId="21">
    <w:abstractNumId w:val="20"/>
  </w:num>
  <w:num w:numId="22">
    <w:abstractNumId w:val="25"/>
  </w:num>
  <w:num w:numId="23">
    <w:abstractNumId w:val="22"/>
  </w:num>
  <w:num w:numId="24">
    <w:abstractNumId w:val="16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21"/>
    <w:rsid w:val="000308AD"/>
    <w:rsid w:val="00043042"/>
    <w:rsid w:val="000719A1"/>
    <w:rsid w:val="000817E4"/>
    <w:rsid w:val="0008563C"/>
    <w:rsid w:val="00096B50"/>
    <w:rsid w:val="000A4DEB"/>
    <w:rsid w:val="000B38CE"/>
    <w:rsid w:val="000C4EFE"/>
    <w:rsid w:val="000E68F1"/>
    <w:rsid w:val="000F5086"/>
    <w:rsid w:val="00106150"/>
    <w:rsid w:val="00112501"/>
    <w:rsid w:val="00112B06"/>
    <w:rsid w:val="0012494E"/>
    <w:rsid w:val="00127598"/>
    <w:rsid w:val="00135B39"/>
    <w:rsid w:val="00151A47"/>
    <w:rsid w:val="0017185E"/>
    <w:rsid w:val="0018574E"/>
    <w:rsid w:val="001A4FCC"/>
    <w:rsid w:val="001B221B"/>
    <w:rsid w:val="001B3A5E"/>
    <w:rsid w:val="001C04A8"/>
    <w:rsid w:val="001D4335"/>
    <w:rsid w:val="001E1662"/>
    <w:rsid w:val="001F064C"/>
    <w:rsid w:val="001F1954"/>
    <w:rsid w:val="00206D63"/>
    <w:rsid w:val="00212079"/>
    <w:rsid w:val="00230564"/>
    <w:rsid w:val="00230DF1"/>
    <w:rsid w:val="0024360B"/>
    <w:rsid w:val="00250A70"/>
    <w:rsid w:val="00255B69"/>
    <w:rsid w:val="00260D9B"/>
    <w:rsid w:val="002A0C2C"/>
    <w:rsid w:val="002A713D"/>
    <w:rsid w:val="002A7DFB"/>
    <w:rsid w:val="002E004D"/>
    <w:rsid w:val="002E21F9"/>
    <w:rsid w:val="002F4E75"/>
    <w:rsid w:val="0032160C"/>
    <w:rsid w:val="00343D55"/>
    <w:rsid w:val="003743DE"/>
    <w:rsid w:val="00377686"/>
    <w:rsid w:val="003926B7"/>
    <w:rsid w:val="0039348D"/>
    <w:rsid w:val="0039569F"/>
    <w:rsid w:val="003A105D"/>
    <w:rsid w:val="003B4B3D"/>
    <w:rsid w:val="003B58BE"/>
    <w:rsid w:val="003F4C6D"/>
    <w:rsid w:val="0040156F"/>
    <w:rsid w:val="00404B34"/>
    <w:rsid w:val="00411734"/>
    <w:rsid w:val="00416E96"/>
    <w:rsid w:val="004277B7"/>
    <w:rsid w:val="00446D5C"/>
    <w:rsid w:val="004617E6"/>
    <w:rsid w:val="00466F23"/>
    <w:rsid w:val="004674DE"/>
    <w:rsid w:val="004706EF"/>
    <w:rsid w:val="0049091D"/>
    <w:rsid w:val="004A7078"/>
    <w:rsid w:val="004A7ADB"/>
    <w:rsid w:val="004B6C7E"/>
    <w:rsid w:val="004C7D08"/>
    <w:rsid w:val="004D0888"/>
    <w:rsid w:val="004D3858"/>
    <w:rsid w:val="004F779D"/>
    <w:rsid w:val="00507C13"/>
    <w:rsid w:val="00510A2A"/>
    <w:rsid w:val="00514767"/>
    <w:rsid w:val="005151E6"/>
    <w:rsid w:val="00526D59"/>
    <w:rsid w:val="0053195D"/>
    <w:rsid w:val="00562D30"/>
    <w:rsid w:val="00570A6B"/>
    <w:rsid w:val="00597D44"/>
    <w:rsid w:val="005C06CD"/>
    <w:rsid w:val="005C07E7"/>
    <w:rsid w:val="005C2C8D"/>
    <w:rsid w:val="005C315D"/>
    <w:rsid w:val="005C7B1C"/>
    <w:rsid w:val="005D3C2A"/>
    <w:rsid w:val="005D4BFF"/>
    <w:rsid w:val="005D75C3"/>
    <w:rsid w:val="00607B68"/>
    <w:rsid w:val="00635176"/>
    <w:rsid w:val="006413F8"/>
    <w:rsid w:val="00656EED"/>
    <w:rsid w:val="00671FB1"/>
    <w:rsid w:val="00674648"/>
    <w:rsid w:val="00694378"/>
    <w:rsid w:val="006A2BA9"/>
    <w:rsid w:val="006B169F"/>
    <w:rsid w:val="006C44CF"/>
    <w:rsid w:val="006D0E6E"/>
    <w:rsid w:val="006D678E"/>
    <w:rsid w:val="006E0004"/>
    <w:rsid w:val="006E0A4B"/>
    <w:rsid w:val="006E616E"/>
    <w:rsid w:val="006F70A9"/>
    <w:rsid w:val="00717E8B"/>
    <w:rsid w:val="00724AAB"/>
    <w:rsid w:val="0073122E"/>
    <w:rsid w:val="00744706"/>
    <w:rsid w:val="00745E0B"/>
    <w:rsid w:val="007467BC"/>
    <w:rsid w:val="00756E58"/>
    <w:rsid w:val="0076549B"/>
    <w:rsid w:val="007A1CA0"/>
    <w:rsid w:val="007A3F37"/>
    <w:rsid w:val="007B365F"/>
    <w:rsid w:val="007D69D6"/>
    <w:rsid w:val="007E7330"/>
    <w:rsid w:val="007F67F4"/>
    <w:rsid w:val="00843A61"/>
    <w:rsid w:val="00855D23"/>
    <w:rsid w:val="00867CAD"/>
    <w:rsid w:val="0089261D"/>
    <w:rsid w:val="008B3A92"/>
    <w:rsid w:val="008D0821"/>
    <w:rsid w:val="008D38DC"/>
    <w:rsid w:val="0092124A"/>
    <w:rsid w:val="00925259"/>
    <w:rsid w:val="00940E22"/>
    <w:rsid w:val="00942CF4"/>
    <w:rsid w:val="009523E9"/>
    <w:rsid w:val="00963E1A"/>
    <w:rsid w:val="009C7067"/>
    <w:rsid w:val="009E6E68"/>
    <w:rsid w:val="009F1745"/>
    <w:rsid w:val="009F51D8"/>
    <w:rsid w:val="00A225A8"/>
    <w:rsid w:val="00A27DDD"/>
    <w:rsid w:val="00A479B0"/>
    <w:rsid w:val="00A55801"/>
    <w:rsid w:val="00A56323"/>
    <w:rsid w:val="00A56683"/>
    <w:rsid w:val="00A6455D"/>
    <w:rsid w:val="00A64CBD"/>
    <w:rsid w:val="00A92F90"/>
    <w:rsid w:val="00AB1B43"/>
    <w:rsid w:val="00AC148E"/>
    <w:rsid w:val="00AD66F9"/>
    <w:rsid w:val="00AF50CB"/>
    <w:rsid w:val="00B034AB"/>
    <w:rsid w:val="00B042EC"/>
    <w:rsid w:val="00B11712"/>
    <w:rsid w:val="00B22EA0"/>
    <w:rsid w:val="00B80C5E"/>
    <w:rsid w:val="00B87135"/>
    <w:rsid w:val="00B938F1"/>
    <w:rsid w:val="00BA0D21"/>
    <w:rsid w:val="00BA3B32"/>
    <w:rsid w:val="00BA6C02"/>
    <w:rsid w:val="00BB2FB0"/>
    <w:rsid w:val="00BD336E"/>
    <w:rsid w:val="00BD5903"/>
    <w:rsid w:val="00C04481"/>
    <w:rsid w:val="00C045B0"/>
    <w:rsid w:val="00C3638F"/>
    <w:rsid w:val="00C5240A"/>
    <w:rsid w:val="00C616A7"/>
    <w:rsid w:val="00C7452D"/>
    <w:rsid w:val="00C75967"/>
    <w:rsid w:val="00C760C0"/>
    <w:rsid w:val="00C9039D"/>
    <w:rsid w:val="00C9432F"/>
    <w:rsid w:val="00C97506"/>
    <w:rsid w:val="00CA4406"/>
    <w:rsid w:val="00CA4847"/>
    <w:rsid w:val="00CB0772"/>
    <w:rsid w:val="00CD6D8C"/>
    <w:rsid w:val="00CF2160"/>
    <w:rsid w:val="00D103C7"/>
    <w:rsid w:val="00D11D62"/>
    <w:rsid w:val="00D1579D"/>
    <w:rsid w:val="00D404E2"/>
    <w:rsid w:val="00D75A29"/>
    <w:rsid w:val="00DA13A7"/>
    <w:rsid w:val="00DA289A"/>
    <w:rsid w:val="00DB067B"/>
    <w:rsid w:val="00DD4093"/>
    <w:rsid w:val="00DF214A"/>
    <w:rsid w:val="00E023D6"/>
    <w:rsid w:val="00E059F3"/>
    <w:rsid w:val="00E23803"/>
    <w:rsid w:val="00E35E42"/>
    <w:rsid w:val="00E46F45"/>
    <w:rsid w:val="00E77FC9"/>
    <w:rsid w:val="00E93FDA"/>
    <w:rsid w:val="00E9525D"/>
    <w:rsid w:val="00E95952"/>
    <w:rsid w:val="00EA2D29"/>
    <w:rsid w:val="00EA5CA5"/>
    <w:rsid w:val="00EC709A"/>
    <w:rsid w:val="00ED10A4"/>
    <w:rsid w:val="00ED7A5A"/>
    <w:rsid w:val="00EE0877"/>
    <w:rsid w:val="00EF2A29"/>
    <w:rsid w:val="00EF662E"/>
    <w:rsid w:val="00F14CED"/>
    <w:rsid w:val="00F211C6"/>
    <w:rsid w:val="00F3782C"/>
    <w:rsid w:val="00F4784B"/>
    <w:rsid w:val="00F5559A"/>
    <w:rsid w:val="00F60A50"/>
    <w:rsid w:val="00FB2A21"/>
    <w:rsid w:val="00FC3166"/>
    <w:rsid w:val="00FF45D2"/>
    <w:rsid w:val="00FF7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8E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24" w:space="5" w:color="auto" w:shadow="1"/>
        <w:left w:val="single" w:sz="24" w:space="5" w:color="auto" w:shadow="1"/>
        <w:bottom w:val="single" w:sz="24" w:space="4" w:color="auto" w:shadow="1"/>
        <w:right w:val="single" w:sz="24" w:space="5" w:color="auto" w:shadow="1"/>
      </w:pBdr>
      <w:jc w:val="center"/>
      <w:outlineLvl w:val="0"/>
    </w:pPr>
    <w:rPr>
      <w:rFonts w:ascii="TradeGothic" w:hAnsi="TradeGothic"/>
      <w:b/>
      <w:sz w:val="32"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de-D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5" w:color="auto" w:shadow="1"/>
        <w:left w:val="single" w:sz="24" w:space="5" w:color="auto" w:shadow="1"/>
        <w:bottom w:val="single" w:sz="24" w:space="5" w:color="auto" w:shadow="1"/>
        <w:right w:val="single" w:sz="24" w:space="5" w:color="auto" w:shadow="1"/>
      </w:pBdr>
      <w:jc w:val="center"/>
      <w:outlineLvl w:val="3"/>
    </w:pPr>
    <w:rPr>
      <w:rFonts w:ascii="TradeGothic" w:hAnsi="TradeGothic"/>
      <w:b/>
      <w:sz w:val="40"/>
      <w:lang w:val="fr-F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240"/>
      <w:jc w:val="both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00" w:lineRule="atLeast"/>
      <w:jc w:val="both"/>
    </w:pPr>
    <w:rPr>
      <w:rFonts w:ascii="TradeGothic" w:hAnsi="TradeGothic"/>
      <w:b/>
      <w:sz w:val="24"/>
      <w:lang w:val="de-D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sz w:val="20"/>
      <w:lang w:val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rsid w:val="0032363E"/>
    <w:pPr>
      <w:tabs>
        <w:tab w:val="right" w:pos="9088"/>
      </w:tabs>
      <w:ind w:left="-710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1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72"/>
    <w:qFormat/>
    <w:rsid w:val="00963E1A"/>
    <w:pPr>
      <w:ind w:left="720"/>
      <w:contextualSpacing/>
    </w:pPr>
  </w:style>
  <w:style w:type="table" w:styleId="TableGrid">
    <w:name w:val="Table Grid"/>
    <w:basedOn w:val="TableNormal"/>
    <w:uiPriority w:val="59"/>
    <w:rsid w:val="0032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e-spellchecker-word">
    <w:name w:val="mce-spellchecker-word"/>
    <w:basedOn w:val="DefaultParagraphFont"/>
    <w:rsid w:val="00374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24" w:space="5" w:color="auto" w:shadow="1"/>
        <w:left w:val="single" w:sz="24" w:space="5" w:color="auto" w:shadow="1"/>
        <w:bottom w:val="single" w:sz="24" w:space="4" w:color="auto" w:shadow="1"/>
        <w:right w:val="single" w:sz="24" w:space="5" w:color="auto" w:shadow="1"/>
      </w:pBdr>
      <w:jc w:val="center"/>
      <w:outlineLvl w:val="0"/>
    </w:pPr>
    <w:rPr>
      <w:rFonts w:ascii="TradeGothic" w:hAnsi="TradeGothic"/>
      <w:b/>
      <w:sz w:val="32"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de-D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5" w:color="auto" w:shadow="1"/>
        <w:left w:val="single" w:sz="24" w:space="5" w:color="auto" w:shadow="1"/>
        <w:bottom w:val="single" w:sz="24" w:space="5" w:color="auto" w:shadow="1"/>
        <w:right w:val="single" w:sz="24" w:space="5" w:color="auto" w:shadow="1"/>
      </w:pBdr>
      <w:jc w:val="center"/>
      <w:outlineLvl w:val="3"/>
    </w:pPr>
    <w:rPr>
      <w:rFonts w:ascii="TradeGothic" w:hAnsi="TradeGothic"/>
      <w:b/>
      <w:sz w:val="40"/>
      <w:lang w:val="fr-F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240"/>
      <w:jc w:val="both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00" w:lineRule="atLeast"/>
      <w:jc w:val="both"/>
    </w:pPr>
    <w:rPr>
      <w:rFonts w:ascii="TradeGothic" w:hAnsi="TradeGothic"/>
      <w:b/>
      <w:sz w:val="24"/>
      <w:lang w:val="de-D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sz w:val="20"/>
      <w:lang w:val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rsid w:val="0032363E"/>
    <w:pPr>
      <w:tabs>
        <w:tab w:val="right" w:pos="9088"/>
      </w:tabs>
      <w:ind w:left="-710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1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72"/>
    <w:qFormat/>
    <w:rsid w:val="00963E1A"/>
    <w:pPr>
      <w:ind w:left="720"/>
      <w:contextualSpacing/>
    </w:pPr>
  </w:style>
  <w:style w:type="table" w:styleId="TableGrid">
    <w:name w:val="Table Grid"/>
    <w:basedOn w:val="TableNormal"/>
    <w:uiPriority w:val="59"/>
    <w:rsid w:val="0032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e-spellchecker-word">
    <w:name w:val="mce-spellchecker-word"/>
    <w:basedOn w:val="DefaultParagraphFont"/>
    <w:rsid w:val="0037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Davi\AppData\Local\Temp\Temp1_lgs_logo_sr_gif%5b1%5d.zip\lgs_ozfw_srb_gr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E5465-0FAB-4349-8EC2-8AD05217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LGS Breifpabeier</vt:lpstr>
      <vt:lpstr>LGS Breifpabeier</vt:lpstr>
    </vt:vector>
  </TitlesOfParts>
  <Company>Lëtzebuerger Guiden a Scouten</Company>
  <LinksUpToDate>false</LinksUpToDate>
  <CharactersWithSpaces>945</CharactersWithSpaces>
  <SharedDoc>false</SharedDoc>
  <HLinks>
    <vt:vector size="6" baseType="variant">
      <vt:variant>
        <vt:i4>6160392</vt:i4>
      </vt:variant>
      <vt:variant>
        <vt:i4>-1</vt:i4>
      </vt:variant>
      <vt:variant>
        <vt:i4>2072</vt:i4>
      </vt:variant>
      <vt:variant>
        <vt:i4>1</vt:i4>
      </vt:variant>
      <vt:variant>
        <vt:lpwstr>file:///C:\Users\Davi\AppData\Local\Temp\Temp1_lgs_logo_sr_gif[1].zip\lgs_ozfw_srb_gr.gif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LGS Breifpabeier</dc:title>
  <dc:creator>LGS e-kipp</dc:creator>
  <cp:lastModifiedBy>Tom</cp:lastModifiedBy>
  <cp:revision>2</cp:revision>
  <cp:lastPrinted>2014-09-22T11:38:00Z</cp:lastPrinted>
  <dcterms:created xsi:type="dcterms:W3CDTF">2016-09-08T08:14:00Z</dcterms:created>
  <dcterms:modified xsi:type="dcterms:W3CDTF">2016-09-08T08:14:00Z</dcterms:modified>
</cp:coreProperties>
</file>